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 w:after="0" w:line="310" w:lineRule="exact"/>
        <w:ind w:left="2329" w:right="-20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>
          <w:rFonts w:ascii="Franklin Gothic Book" w:hAnsi="Franklin Gothic Book" w:cs="Franklin Gothic Book" w:eastAsia="Franklin Gothic Book"/>
          <w:sz w:val="28"/>
          <w:szCs w:val="28"/>
          <w:w w:val="104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104"/>
          <w:u w:val="single" w:color="0000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104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2"/>
          <w:u w:val="single" w:color="0000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2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3"/>
          <w:u w:val="single" w:color="0000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3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2"/>
          <w:u w:val="single" w:color="0000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2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56"/>
          <w:w w:val="98"/>
          <w:u w:val="single" w:color="0000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56"/>
          <w:w w:val="98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8"/>
          <w:u w:val="single" w:color="000000"/>
          <w:position w:val="-1"/>
        </w:rPr>
        <w:t>'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8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2"/>
          <w:u w:val="single" w:color="0000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2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3"/>
          <w:w w:val="101"/>
          <w:u w:val="single" w:color="0000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3"/>
          <w:w w:val="101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54"/>
          <w:w w:val="98"/>
          <w:u w:val="single" w:color="0000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54"/>
          <w:w w:val="98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2"/>
          <w:u w:val="single" w:color="0000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2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56"/>
          <w:w w:val="98"/>
          <w:u w:val="single" w:color="0000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56"/>
          <w:w w:val="98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1"/>
          <w:u w:val="single" w:color="0000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1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54"/>
          <w:w w:val="98"/>
          <w:u w:val="single" w:color="0000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54"/>
          <w:w w:val="98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0"/>
          <w:u w:val="single" w:color="000000"/>
          <w:position w:val="-1"/>
        </w:rPr>
        <w:t>M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1"/>
          <w:w w:val="100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5"/>
          <w:u w:val="single" w:color="0000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5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1"/>
          <w:w w:val="99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1"/>
          <w:u w:val="single" w:color="0000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1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-3"/>
          <w:w w:val="102"/>
          <w:u w:val="single" w:color="0000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-3"/>
          <w:w w:val="102"/>
          <w:u w:val="single" w:color="000000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4"/>
          <w:u w:val="single" w:color="0000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4"/>
          <w:position w:val="-1"/>
        </w:rPr>
      </w:r>
      <w:r>
        <w:rPr>
          <w:rFonts w:ascii="Franklin Gothic Book" w:hAnsi="Franklin Gothic Book" w:cs="Franklin Gothic Book" w:eastAsia="Franklin Gothic Book"/>
          <w:sz w:val="28"/>
          <w:szCs w:val="28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6" w:right="3729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gné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exact"/>
        <w:ind w:left="116" w:right="51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116" w:right="190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ogne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ê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ervées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ales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ogne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" w:right="2393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[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2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1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2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]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8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Wingdings 2" w:hAnsi="Wingdings 2" w:cs="Wingdings 2" w:eastAsia="Wingdings 2"/>
          <w:sz w:val="24"/>
          <w:szCs w:val="24"/>
          <w:spacing w:val="0"/>
          <w:w w:val="156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56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urée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hargé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révues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vée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7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…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8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Wingdings 2" w:hAnsi="Wingdings 2" w:cs="Wingdings 2" w:eastAsia="Wingdings 2"/>
          <w:sz w:val="24"/>
          <w:szCs w:val="24"/>
          <w:spacing w:val="0"/>
          <w:w w:val="156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56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vues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vée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49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Wingdings 2" w:hAnsi="Wingdings 2" w:cs="Wingdings 2" w:eastAsia="Wingdings 2"/>
          <w:sz w:val="24"/>
          <w:szCs w:val="24"/>
          <w:spacing w:val="0"/>
          <w:w w:val="156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56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révu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vée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urée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16" w:right="4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Wingdings 2" w:hAnsi="Wingdings 2" w:cs="Wingdings 2" w:eastAsia="Wingdings 2"/>
          <w:sz w:val="24"/>
          <w:szCs w:val="24"/>
          <w:spacing w:val="0"/>
          <w:w w:val="156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56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élègue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lég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ervera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ès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[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ées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]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50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'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rès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onna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onna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î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uelle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ourra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eu.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sectPr>
      <w:type w:val="continuous"/>
      <w:pgSz w:w="1190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colas2.g</dc:creator>
  <dc:title>MODELE Don manuel</dc:title>
  <dcterms:created xsi:type="dcterms:W3CDTF">2017-09-18T10:47:37Z</dcterms:created>
  <dcterms:modified xsi:type="dcterms:W3CDTF">2017-09-18T10:47:37Z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2017-09-18T00:00:00Z</vt:filetime>
  </property>
</Properties>
</file>